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1E" w:rsidRDefault="00F500EB">
      <w:r w:rsidRPr="00F500EB">
        <w:t>Morayfield State High School</w:t>
      </w:r>
      <w:r>
        <w:t xml:space="preserve"> </w:t>
      </w:r>
      <w:r w:rsidR="004D0D6F">
        <w:t xml:space="preserve">– </w:t>
      </w:r>
      <w:r w:rsidRPr="00F500EB">
        <w:t>Raising individual student expectations</w:t>
      </w:r>
      <w:r w:rsidR="00575C02">
        <w:t xml:space="preserve"> </w:t>
      </w:r>
      <w:r w:rsidR="00E038AA">
        <w:t>transcript</w:t>
      </w:r>
    </w:p>
    <w:p w:rsidR="00E038AA" w:rsidRDefault="00E038AA"/>
    <w:p w:rsidR="00A03540" w:rsidRDefault="00F500EB" w:rsidP="00F500EB">
      <w:r w:rsidRPr="00F500EB">
        <w:t>Morayfield State High School’s Raising Individual Student Expectations (RISE) program uses a collaborative inquiry approach, where school leaders, as lead learners, work alongside classroom teachers to improve students’ learning outcomes. The school has built a culture and explicit improvement agenda where learning is prioritised above all else; all students can achieve high standards and all teachers can teach to high standards. Through an intentionally planned program of capacity building and shared responsibility for the school-specific pedagogy plan, teacher and student beli</w:t>
      </w:r>
      <w:bookmarkStart w:id="0" w:name="_GoBack"/>
      <w:bookmarkEnd w:id="0"/>
      <w:r w:rsidRPr="00F500EB">
        <w:t>efs about what is achievable have been transformed.</w:t>
      </w:r>
    </w:p>
    <w:sectPr w:rsidR="00A0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E"/>
    <w:rsid w:val="00036F86"/>
    <w:rsid w:val="00094F58"/>
    <w:rsid w:val="000C09F7"/>
    <w:rsid w:val="002F496E"/>
    <w:rsid w:val="00324A36"/>
    <w:rsid w:val="004B60F8"/>
    <w:rsid w:val="004D0D6F"/>
    <w:rsid w:val="00517C1E"/>
    <w:rsid w:val="00575C02"/>
    <w:rsid w:val="005C1882"/>
    <w:rsid w:val="00651D2C"/>
    <w:rsid w:val="007C4429"/>
    <w:rsid w:val="009074B8"/>
    <w:rsid w:val="00A03540"/>
    <w:rsid w:val="00B7274B"/>
    <w:rsid w:val="00BB28BC"/>
    <w:rsid w:val="00CF21A0"/>
    <w:rsid w:val="00E038AA"/>
    <w:rsid w:val="00F500EB"/>
    <w:rsid w:val="00F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BCF2"/>
  <w15:chartTrackingRefBased/>
  <w15:docId w15:val="{61DE9CAC-4013-4FA4-AFEA-C8F05F3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WATKINS, Lydia</DisplayName>
        <AccountId>469</AccountId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2021-12-17T02:22:16+00:00</PPModeratedDate>
    <PPLastReviewedDate xmlns="b05999b9-92b8-4335-8920-b5c5dc30e5c2">2021-12-17T02:22:17+00:00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2021-12-14T05:11:18+00:00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D114A751-AD36-44DA-B052-669680C792E7}"/>
</file>

<file path=customXml/itemProps2.xml><?xml version="1.0" encoding="utf-8"?>
<ds:datastoreItem xmlns:ds="http://schemas.openxmlformats.org/officeDocument/2006/customXml" ds:itemID="{E3AACCD3-8A33-49C0-8469-D7C2BD6235F6}"/>
</file>

<file path=customXml/itemProps3.xml><?xml version="1.0" encoding="utf-8"?>
<ds:datastoreItem xmlns:ds="http://schemas.openxmlformats.org/officeDocument/2006/customXml" ds:itemID="{9CF6821C-5E19-44F2-A86D-640AEEF10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Morayfield State High School video transcript</dc:title>
  <dc:subject>Morayfield State High School video transcript</dc:subject>
  <dc:creator>Queensland Government</dc:creator>
  <cp:keywords>Morayfield State High School; video; transcript</cp:keywords>
  <dc:description/>
  <cp:revision>2</cp:revision>
  <dcterms:created xsi:type="dcterms:W3CDTF">2021-12-10T05:38:00Z</dcterms:created>
  <dcterms:modified xsi:type="dcterms:W3CDTF">2021-12-10T05:38:00Z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