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1E" w:rsidRPr="00D97ED9" w:rsidRDefault="00154C1C">
      <w:r w:rsidRPr="00154C1C">
        <w:t>Sunset State School</w:t>
      </w:r>
      <w:r>
        <w:t xml:space="preserve"> </w:t>
      </w:r>
      <w:r w:rsidR="004D0D6F" w:rsidRPr="00D97ED9">
        <w:t>–</w:t>
      </w:r>
      <w:r w:rsidR="00692D34" w:rsidRPr="00D97ED9">
        <w:t xml:space="preserve"> </w:t>
      </w:r>
      <w:r w:rsidRPr="00154C1C">
        <w:t>Removing barriers to achievement</w:t>
      </w:r>
      <w:r>
        <w:t xml:space="preserve"> </w:t>
      </w:r>
      <w:r w:rsidR="00E038AA" w:rsidRPr="00D97ED9">
        <w:t>transcript</w:t>
      </w:r>
    </w:p>
    <w:p w:rsidR="00E038AA" w:rsidRPr="00D97ED9" w:rsidRDefault="00E038AA"/>
    <w:p w:rsidR="00A03540" w:rsidRDefault="00154C1C" w:rsidP="00D97ED9">
      <w:r w:rsidRPr="00154C1C">
        <w:t>At Sunset State School all students have the same opportunity to succeed, regardless of their individual circumstances. The Removing Barriers to Achievement initiative includes a free nutrition centre, free school bus, a school wide focus on Growth Mindset and Play is the Way and participation in the Try for Five Program - all to boost achievement and enhance nutrition and health, while decreasing absenteeism. Spearheaded by the school Leadership Team and the Sunset Teaching team, this initiative creates a school community that doesn’t just strive to be competent, but strives for excellence.</w:t>
      </w:r>
      <w:bookmarkStart w:id="0" w:name="_GoBack"/>
      <w:bookmarkEnd w:id="0"/>
    </w:p>
    <w:sectPr w:rsidR="00A0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E"/>
    <w:rsid w:val="00036F86"/>
    <w:rsid w:val="00094F58"/>
    <w:rsid w:val="000C09F7"/>
    <w:rsid w:val="00154C1C"/>
    <w:rsid w:val="00262137"/>
    <w:rsid w:val="002F496E"/>
    <w:rsid w:val="00324A36"/>
    <w:rsid w:val="00483A0B"/>
    <w:rsid w:val="004B60F8"/>
    <w:rsid w:val="004D0D6F"/>
    <w:rsid w:val="00517C1E"/>
    <w:rsid w:val="00575C02"/>
    <w:rsid w:val="005C1882"/>
    <w:rsid w:val="00651D2C"/>
    <w:rsid w:val="00692D34"/>
    <w:rsid w:val="007C4429"/>
    <w:rsid w:val="008F599E"/>
    <w:rsid w:val="009074B8"/>
    <w:rsid w:val="00A03540"/>
    <w:rsid w:val="00B7274B"/>
    <w:rsid w:val="00BB28BC"/>
    <w:rsid w:val="00BC2483"/>
    <w:rsid w:val="00C9563E"/>
    <w:rsid w:val="00CF21A0"/>
    <w:rsid w:val="00D97ED9"/>
    <w:rsid w:val="00E038AA"/>
    <w:rsid w:val="00F500EB"/>
    <w:rsid w:val="00F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7A4C"/>
  <w15:chartTrackingRefBased/>
  <w15:docId w15:val="{61DE9CAC-4013-4FA4-AFEA-C8F05F3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WATKINS, Lydia</DisplayName>
        <AccountId>469</AccountId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2021-12-17T02:22:21+00:00</PPModeratedDate>
    <PPLastReviewedDate xmlns="b05999b9-92b8-4335-8920-b5c5dc30e5c2">2021-12-17T02:22:21+00:00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2021-12-14T05:11:20+00:00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A9F9F525-7460-4AE8-8902-F8A9BEA153D4}"/>
</file>

<file path=customXml/itemProps2.xml><?xml version="1.0" encoding="utf-8"?>
<ds:datastoreItem xmlns:ds="http://schemas.openxmlformats.org/officeDocument/2006/customXml" ds:itemID="{248A629E-DB90-4F6E-A43A-E5DF671FAAA7}"/>
</file>

<file path=customXml/itemProps3.xml><?xml version="1.0" encoding="utf-8"?>
<ds:datastoreItem xmlns:ds="http://schemas.openxmlformats.org/officeDocument/2006/customXml" ds:itemID="{BC4CD9D6-E9F0-482D-B5B9-0ABF24BDE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Sunset State School video transcript</dc:title>
  <dc:subject>Sunset State School video transcript</dc:subject>
  <dc:creator>Queensland Government</dc:creator>
  <cp:keywords>Sunset State School; video; transcript</cp:keywords>
  <dc:description/>
  <cp:revision>2</cp:revision>
  <dcterms:created xsi:type="dcterms:W3CDTF">2021-12-12T22:09:00Z</dcterms:created>
  <dcterms:modified xsi:type="dcterms:W3CDTF">2021-12-12T22:09:00Z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