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0C" w:rsidRPr="00DD58F5" w:rsidRDefault="00451C0C" w:rsidP="00451C0C">
      <w:pPr>
        <w:rPr>
          <w:b/>
          <w:color w:val="000000"/>
        </w:rPr>
      </w:pPr>
      <w:r w:rsidRPr="0036575A">
        <w:rPr>
          <w:b/>
          <w:caps/>
          <w:color w:val="202124"/>
          <w:shd w:val="clear" w:color="auto" w:fill="FFFFFF"/>
        </w:rPr>
        <w:t>Urangan State High School</w:t>
      </w:r>
      <w:r w:rsidRPr="0036575A">
        <w:rPr>
          <w:b/>
          <w:color w:val="202124"/>
          <w:shd w:val="clear" w:color="auto" w:fill="FFFFFF"/>
        </w:rPr>
        <w:t xml:space="preserve"> </w:t>
      </w:r>
      <w:r w:rsidRPr="0036575A">
        <w:rPr>
          <w:b/>
          <w:color w:val="202124"/>
          <w:shd w:val="clear" w:color="auto" w:fill="FFFFFF"/>
        </w:rPr>
        <w:softHyphen/>
        <w:t xml:space="preserve">– </w:t>
      </w:r>
      <w:r w:rsidRPr="001326CB">
        <w:rPr>
          <w:b/>
          <w:i/>
          <w:color w:val="000000"/>
        </w:rPr>
        <w:t xml:space="preserve">CAPIP – </w:t>
      </w:r>
      <w:r w:rsidR="001326CB">
        <w:rPr>
          <w:b/>
          <w:i/>
          <w:color w:val="000000"/>
        </w:rPr>
        <w:t>t</w:t>
      </w:r>
      <w:bookmarkStart w:id="0" w:name="_GoBack"/>
      <w:bookmarkEnd w:id="0"/>
      <w:r w:rsidRPr="001326CB">
        <w:rPr>
          <w:b/>
          <w:i/>
          <w:color w:val="000000"/>
        </w:rPr>
        <w:t>ime for the right work</w:t>
      </w:r>
    </w:p>
    <w:p w:rsidR="00B51876" w:rsidRDefault="00B51876" w:rsidP="00B51876">
      <w:r>
        <w:t>Transcript</w:t>
      </w:r>
    </w:p>
    <w:p w:rsidR="00B51876" w:rsidRDefault="00B51876" w:rsidP="00B51876"/>
    <w:p w:rsidR="00451C0C" w:rsidRPr="00F1536A" w:rsidRDefault="00451C0C" w:rsidP="00451C0C">
      <w:pPr>
        <w:rPr>
          <w:iCs/>
          <w:color w:val="000000"/>
        </w:rPr>
      </w:pPr>
      <w:r w:rsidRPr="00F1536A">
        <w:rPr>
          <w:iCs/>
          <w:color w:val="000000"/>
        </w:rPr>
        <w:t>Collaboration ha</w:t>
      </w:r>
      <w:r>
        <w:rPr>
          <w:iCs/>
          <w:color w:val="000000"/>
        </w:rPr>
        <w:t>s</w:t>
      </w:r>
      <w:r w:rsidRPr="00F1536A">
        <w:rPr>
          <w:iCs/>
          <w:color w:val="000000"/>
        </w:rPr>
        <w:t xml:space="preserve"> bred a unique synergy among the teaching teams at Urangan State High School. Students have benefitted with results now equalling or surpassing those of both the region and the state.</w:t>
      </w:r>
    </w:p>
    <w:p w:rsidR="00451C0C" w:rsidRPr="00F1536A" w:rsidRDefault="00451C0C" w:rsidP="00451C0C">
      <w:pPr>
        <w:rPr>
          <w:iCs/>
          <w:color w:val="000000"/>
        </w:rPr>
      </w:pPr>
      <w:r w:rsidRPr="00F1536A">
        <w:rPr>
          <w:iCs/>
          <w:color w:val="202124"/>
          <w:shd w:val="clear" w:color="auto" w:fill="FFFFFF"/>
        </w:rPr>
        <w:t>The school has been d</w:t>
      </w:r>
      <w:r w:rsidRPr="00F1536A">
        <w:rPr>
          <w:iCs/>
          <w:color w:val="000000"/>
        </w:rPr>
        <w:t xml:space="preserve">elivering the Australian Curriculum with precision, using effective </w:t>
      </w:r>
      <w:r>
        <w:rPr>
          <w:iCs/>
          <w:color w:val="000000"/>
        </w:rPr>
        <w:t>teaching</w:t>
      </w:r>
      <w:r w:rsidRPr="00F1536A">
        <w:rPr>
          <w:iCs/>
          <w:color w:val="000000"/>
        </w:rPr>
        <w:t xml:space="preserve"> approaches as the foundation.</w:t>
      </w:r>
    </w:p>
    <w:p w:rsidR="00451C0C" w:rsidRPr="00F1536A" w:rsidRDefault="00451C0C" w:rsidP="00451C0C">
      <w:pPr>
        <w:rPr>
          <w:iCs/>
          <w:color w:val="000000"/>
        </w:rPr>
      </w:pPr>
      <w:r w:rsidRPr="00F1536A">
        <w:rPr>
          <w:iCs/>
          <w:color w:val="000000"/>
        </w:rPr>
        <w:t xml:space="preserve">Teaching teams participate in highly structured intentional collaboration sessions every Monday and Friday morning. These sessions focus on pre-moderation of curriculum and </w:t>
      </w:r>
      <w:r>
        <w:rPr>
          <w:iCs/>
          <w:color w:val="000000"/>
        </w:rPr>
        <w:t>teaching</w:t>
      </w:r>
      <w:r w:rsidRPr="00F1536A">
        <w:rPr>
          <w:iCs/>
          <w:color w:val="000000"/>
        </w:rPr>
        <w:t>, together with a collaborative assessment of student work and review.</w:t>
      </w:r>
    </w:p>
    <w:p w:rsidR="00451C0C" w:rsidRPr="00F1536A" w:rsidRDefault="00451C0C" w:rsidP="00451C0C">
      <w:pPr>
        <w:rPr>
          <w:iCs/>
          <w:color w:val="000000"/>
        </w:rPr>
      </w:pPr>
      <w:r w:rsidRPr="00F1536A">
        <w:rPr>
          <w:iCs/>
          <w:color w:val="000000"/>
        </w:rPr>
        <w:t>The unique approach demonstrates the value of team work and shared goals, and the results have been encouraging.</w:t>
      </w:r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123BAC"/>
    <w:rsid w:val="001326CB"/>
    <w:rsid w:val="0036575A"/>
    <w:rsid w:val="00390C50"/>
    <w:rsid w:val="00451C0C"/>
    <w:rsid w:val="00B51876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5CA4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2022-11-23T05:47:52+00:00</PPModeratedDate>
    <PPLastReviewedDate xmlns="b05999b9-92b8-4335-8920-b5c5dc30e5c2">2022-11-23T05:47:52+00:00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2022-11-22T04:44:34+00:00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ABDBED92-5931-4CFF-8A92-3D4A6206A7DF}"/>
</file>

<file path=customXml/itemProps2.xml><?xml version="1.0" encoding="utf-8"?>
<ds:datastoreItem xmlns:ds="http://schemas.openxmlformats.org/officeDocument/2006/customXml" ds:itemID="{05BB3EF8-F0E4-427E-BFE5-016689552217}"/>
</file>

<file path=customXml/itemProps3.xml><?xml version="1.0" encoding="utf-8"?>
<ds:datastoreItem xmlns:ds="http://schemas.openxmlformats.org/officeDocument/2006/customXml" ds:itemID="{17E84821-8DA6-44EC-B9A7-9751EB2D2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Urangan State High School video transcript</dc:title>
  <dc:subject>The awards Urangan State High School video transcript</dc:subject>
  <dc:creator>Queensland Government</dc:creator>
  <cp:keywords>the awards; urangan state high school; video transcript</cp:keywords>
  <dc:description/>
  <dcterms:created xsi:type="dcterms:W3CDTF">2022-11-18T04:18:00Z</dcterms:created>
  <dcterms:modified xsi:type="dcterms:W3CDTF">2022-11-22T01:18:00Z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